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4418" w14:textId="0B53AB07" w:rsidR="00B55733" w:rsidRPr="00026F71" w:rsidRDefault="00852139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SPS 9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85848" w:rsidRPr="00026F71">
        <w:rPr>
          <w:rFonts w:asciiTheme="minorHAnsi" w:hAnsiTheme="minorHAnsi" w:cstheme="minorHAnsi"/>
          <w:sz w:val="22"/>
          <w:szCs w:val="22"/>
        </w:rPr>
        <w:t>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6DD3FA5C" w:rsidR="00AC5982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  <w:r w:rsidR="00EB44A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6D1A0B1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825627" w14:textId="0AA16D87" w:rsidR="00BB75A3" w:rsidRPr="00034B48" w:rsidRDefault="00EB44A5" w:rsidP="00BB75A3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BB75A3" w:rsidRPr="00034B48">
        <w:rPr>
          <w:rFonts w:asciiTheme="minorHAnsi" w:hAnsiTheme="minorHAnsi"/>
          <w:sz w:val="22"/>
          <w:szCs w:val="22"/>
        </w:rPr>
        <w:t>. Ekonomiškai naudingiausias pasiūlymas iš Pirkėjo neatmestų pasiūlymų bus išrinktas pagal kainos ar sąnaudų ir kokybės vertinimo kriterijų.</w:t>
      </w:r>
    </w:p>
    <w:p w14:paraId="282FF4A8" w14:textId="49508153" w:rsidR="00BB75A3" w:rsidRPr="00EB44A5" w:rsidRDefault="00EB44A5" w:rsidP="00EB44A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2. </w:t>
      </w:r>
      <w:r w:rsidR="00BB75A3" w:rsidRPr="00EB44A5">
        <w:rPr>
          <w:rFonts w:asciiTheme="minorHAnsi" w:hAnsiTheme="minorHAnsi"/>
          <w:sz w:val="22"/>
          <w:szCs w:val="22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222AF981" w14:textId="71D818F4" w:rsidR="00A21772" w:rsidRDefault="00A21772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1CF8CF" w14:textId="77777777" w:rsidR="00BB75A3" w:rsidRPr="00034B48" w:rsidRDefault="00BB75A3" w:rsidP="00BB75A3">
      <w:pPr>
        <w:pStyle w:val="Heading2"/>
        <w:numPr>
          <w:ilvl w:val="0"/>
          <w:numId w:val="0"/>
        </w:numPr>
        <w:ind w:firstLine="851"/>
        <w:rPr>
          <w:rFonts w:asciiTheme="minorHAnsi" w:hAnsiTheme="minorHAnsi"/>
          <w:b/>
          <w:sz w:val="22"/>
          <w:szCs w:val="22"/>
        </w:rPr>
      </w:pPr>
      <w:r w:rsidRPr="00034B48">
        <w:rPr>
          <w:rFonts w:asciiTheme="minorHAnsi" w:hAnsiTheme="minorHAnsi"/>
          <w:b/>
          <w:sz w:val="22"/>
          <w:szCs w:val="22"/>
        </w:rPr>
        <w:t>Pasiūlymų vertinimo kriterijai:</w:t>
      </w:r>
    </w:p>
    <w:p w14:paraId="2B90DE9D" w14:textId="77777777" w:rsidR="00BB75A3" w:rsidRPr="00034B48" w:rsidRDefault="00BB75A3" w:rsidP="00BB75A3">
      <w:pPr>
        <w:rPr>
          <w:rFonts w:asciiTheme="minorHAnsi" w:hAnsiTheme="minorHAnsi"/>
          <w:sz w:val="22"/>
          <w:szCs w:val="22"/>
          <w:lang w:eastAsia="lt-LT"/>
        </w:rPr>
      </w:pPr>
      <w:r w:rsidRPr="00034B48">
        <w:rPr>
          <w:rFonts w:asciiTheme="minorHAnsi" w:hAnsiTheme="minorHAnsi"/>
          <w:sz w:val="22"/>
          <w:szCs w:val="22"/>
          <w:lang w:eastAsia="lt-LT"/>
        </w:rPr>
        <w:t>1 lentelė</w:t>
      </w:r>
    </w:p>
    <w:tbl>
      <w:tblPr>
        <w:tblW w:w="9885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57"/>
        <w:gridCol w:w="1186"/>
        <w:gridCol w:w="1842"/>
      </w:tblGrid>
      <w:tr w:rsidR="00EB44A5" w:rsidRPr="00EB44A5" w14:paraId="20ED3302" w14:textId="77777777" w:rsidTr="00EB44A5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0EF73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EDED150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Kriterijaus žymėjimas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0CF4A" w14:textId="77777777" w:rsidR="00EB44A5" w:rsidRPr="00EB44A5" w:rsidRDefault="00EB44A5">
            <w:pPr>
              <w:suppressAutoHyphens/>
              <w:autoSpaceDN w:val="0"/>
              <w:ind w:hanging="7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Lyginamasis svoris ekonominio naudingumo įvertinime, %</w:t>
            </w:r>
          </w:p>
        </w:tc>
      </w:tr>
      <w:tr w:rsidR="00EB44A5" w:rsidRPr="00EB44A5" w14:paraId="6265D736" w14:textId="77777777" w:rsidTr="00EB44A5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A792" w14:textId="77777777" w:rsidR="00EB44A5" w:rsidRPr="00EB44A5" w:rsidRDefault="00EB44A5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20"/>
              <w:jc w:val="both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Kaina</w:t>
            </w:r>
            <w:r w:rsidRPr="00EB44A5">
              <w:rPr>
                <w:rFonts w:asciiTheme="minorHAnsi" w:hAnsiTheme="minorHAnsi" w:cstheme="minorHAnsi"/>
                <w:b/>
                <w:kern w:val="3"/>
                <w:sz w:val="22"/>
                <w:szCs w:val="22"/>
              </w:rPr>
              <w:t xml:space="preserve"> 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</w:rPr>
              <w:t>(EUR be PVM)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8B6FB1" w14:textId="77777777" w:rsidR="00EB44A5" w:rsidRPr="00EB44A5" w:rsidRDefault="00EB44A5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2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8C977" w14:textId="67BD5944" w:rsidR="00EB44A5" w:rsidRPr="00042726" w:rsidRDefault="00EB44A5">
            <w:pPr>
              <w:tabs>
                <w:tab w:val="left" w:pos="1149"/>
              </w:tabs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X=</w:t>
            </w:r>
            <w:r w:rsidR="00682FC7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90</w:t>
            </w:r>
          </w:p>
        </w:tc>
      </w:tr>
      <w:tr w:rsidR="00EB44A5" w:rsidRPr="00EB44A5" w14:paraId="40BFDF32" w14:textId="77777777" w:rsidTr="00042726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0B8E" w14:textId="300EBC63" w:rsidR="00EB44A5" w:rsidRPr="00EB44A5" w:rsidRDefault="00EB44A5">
            <w:pPr>
              <w:suppressAutoHyphens/>
              <w:autoSpaceDN w:val="0"/>
              <w:jc w:val="both"/>
              <w:textAlignment w:val="baseline"/>
              <w:rPr>
                <w:rFonts w:asciiTheme="minorHAnsi" w:hAnsiTheme="minorHAnsi" w:cstheme="minorHAnsi"/>
                <w:i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iCs/>
                <w:kern w:val="3"/>
                <w:sz w:val="22"/>
                <w:szCs w:val="22"/>
                <w:lang w:eastAsia="lt-LT"/>
              </w:rPr>
              <w:t>Garantijos trukmė mėn.</w:t>
            </w:r>
            <w:r w:rsidRPr="00EB44A5">
              <w:rPr>
                <w:rFonts w:asciiTheme="minorHAnsi" w:eastAsia="SimSun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 </w:t>
            </w:r>
            <w:r w:rsidRPr="00EB44A5">
              <w:rPr>
                <w:rFonts w:asciiTheme="minorHAnsi" w:eastAsia="SimSun" w:hAnsiTheme="minorHAnsi" w:cstheme="minorHAnsi"/>
                <w:i/>
                <w:kern w:val="3"/>
                <w:sz w:val="22"/>
                <w:szCs w:val="22"/>
                <w:lang w:eastAsia="zh-CN" w:bidi="hi-IN"/>
              </w:rPr>
              <w:t>(</w:t>
            </w:r>
            <w:r w:rsidRPr="00EB44A5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 xml:space="preserve">negali būti trumpesnė kaip </w:t>
            </w:r>
            <w:r w:rsidR="00CA2498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>60</w:t>
            </w:r>
            <w:r w:rsidRPr="00EB44A5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 xml:space="preserve"> mėn.</w:t>
            </w:r>
            <w:r w:rsidRPr="00EB44A5"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  <w:t xml:space="preserve"> </w:t>
            </w:r>
            <w:r w:rsidRPr="00EB44A5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>arba ne mažiau kaip 100 tūkst. km ridos)</w:t>
            </w:r>
            <w:r w:rsidRPr="00EB44A5">
              <w:rPr>
                <w:rFonts w:asciiTheme="minorHAnsi" w:eastAsia="SimSun" w:hAnsiTheme="minorHAnsi" w:cstheme="minorHAnsi"/>
                <w:b/>
                <w:i/>
                <w:iCs/>
                <w:kern w:val="3"/>
                <w:sz w:val="22"/>
                <w:szCs w:val="22"/>
                <w:lang w:eastAsia="zh-CN" w:bidi="hi-IN"/>
              </w:rPr>
              <w:t>*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0E37BA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CBF34" w14:textId="12D7AF2F" w:rsidR="00EB44A5" w:rsidRPr="00EB44A5" w:rsidRDefault="00EB44A5">
            <w:pPr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Y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vertAlign w:val="subscript"/>
                <w:lang w:eastAsia="zh-CN"/>
              </w:rPr>
              <w:t>1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=</w:t>
            </w:r>
            <w:r w:rsidR="00A3056F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10</w:t>
            </w:r>
          </w:p>
        </w:tc>
      </w:tr>
    </w:tbl>
    <w:p w14:paraId="6F1D89E9" w14:textId="05F924FF" w:rsidR="00BB75A3" w:rsidRPr="00EB44A5" w:rsidRDefault="00BB75A3" w:rsidP="00EB44A5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iCs/>
          <w:kern w:val="3"/>
          <w:sz w:val="22"/>
          <w:szCs w:val="22"/>
          <w:lang w:eastAsia="lt-LT"/>
        </w:rPr>
      </w:pPr>
    </w:p>
    <w:p w14:paraId="5B538D67" w14:textId="358E9A7D" w:rsidR="00BB75A3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 w:rsidRPr="002A6825">
        <w:rPr>
          <w:rFonts w:asciiTheme="minorHAnsi" w:hAnsiTheme="minorHAnsi"/>
          <w:sz w:val="22"/>
          <w:szCs w:val="22"/>
        </w:rPr>
        <w:t>Pasiūlymo ekonominis naudingumas (S) apskaičiuojamas sudedant tiekėjo pasiūlymo kainos balą (C</w:t>
      </w:r>
      <w:r w:rsidR="00682FC7" w:rsidRPr="002A6825">
        <w:rPr>
          <w:rFonts w:asciiTheme="minorHAnsi" w:hAnsiTheme="minorHAnsi"/>
          <w:sz w:val="22"/>
          <w:szCs w:val="22"/>
        </w:rPr>
        <w:t>)</w:t>
      </w:r>
      <w:r w:rsidR="00682FC7">
        <w:rPr>
          <w:rFonts w:asciiTheme="minorHAnsi" w:hAnsiTheme="minorHAnsi"/>
          <w:sz w:val="22"/>
          <w:szCs w:val="22"/>
        </w:rPr>
        <w:t xml:space="preserve"> ir</w:t>
      </w:r>
      <w:r w:rsidR="00682FC7" w:rsidRPr="002A6825">
        <w:rPr>
          <w:rFonts w:asciiTheme="minorHAnsi" w:hAnsiTheme="minorHAnsi"/>
          <w:sz w:val="22"/>
          <w:szCs w:val="22"/>
        </w:rPr>
        <w:t xml:space="preserve"> </w:t>
      </w:r>
      <w:r w:rsidRPr="002A6825">
        <w:rPr>
          <w:rFonts w:asciiTheme="minorHAnsi" w:hAnsiTheme="minorHAnsi"/>
          <w:sz w:val="22"/>
          <w:szCs w:val="22"/>
        </w:rPr>
        <w:t>automobiliams suteikiamos garantijos trukmės balą (D)</w:t>
      </w:r>
      <w:r>
        <w:rPr>
          <w:rFonts w:asciiTheme="minorHAnsi" w:hAnsiTheme="minorHAnsi"/>
          <w:sz w:val="22"/>
          <w:szCs w:val="22"/>
        </w:rPr>
        <w:t>.</w:t>
      </w:r>
    </w:p>
    <w:p w14:paraId="6EADC2CC" w14:textId="77777777" w:rsidR="00344E2C" w:rsidRPr="002A6825" w:rsidRDefault="00344E2C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</w:p>
    <w:p w14:paraId="2F64942B" w14:textId="7A4B16F0" w:rsidR="00BB75A3" w:rsidRPr="002A6825" w:rsidRDefault="00BB75A3" w:rsidP="00BB75A3">
      <w:pPr>
        <w:rPr>
          <w:rFonts w:asciiTheme="minorHAnsi" w:hAnsiTheme="minorHAnsi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S=</m:t>
          </m:r>
          <m:r>
            <w:rPr>
              <w:rFonts w:ascii="Cambria Math" w:eastAsia="Calibri" w:hAnsi="Cambria Math"/>
              <w:sz w:val="22"/>
              <w:szCs w:val="22"/>
            </w:rPr>
            <m:t>C</m:t>
          </m:r>
          <m:r>
            <w:rPr>
              <w:rFonts w:ascii="Cambria Math" w:hAnsi="Cambria Math"/>
              <w:sz w:val="22"/>
              <w:szCs w:val="22"/>
            </w:rPr>
            <m:t>+D;</m:t>
          </m:r>
        </m:oMath>
      </m:oMathPara>
    </w:p>
    <w:p w14:paraId="7B1A9AF2" w14:textId="77777777" w:rsidR="002A6825" w:rsidRPr="00034B48" w:rsidRDefault="002A6825" w:rsidP="00BB75A3">
      <w:pPr>
        <w:rPr>
          <w:rFonts w:asciiTheme="minorHAnsi" w:hAnsiTheme="minorHAnsi"/>
          <w:i/>
          <w:sz w:val="22"/>
          <w:szCs w:val="22"/>
        </w:rPr>
      </w:pPr>
    </w:p>
    <w:p w14:paraId="1189D308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>3.1. Tiekėjo pasiūlymo kainos balas (C) apskaičiuojamas mažiausios pasiūlytos kainos (C</w:t>
      </w:r>
      <w:r w:rsidRPr="00042726">
        <w:rPr>
          <w:rFonts w:asciiTheme="minorHAnsi" w:hAnsiTheme="minorHAnsi"/>
          <w:sz w:val="22"/>
          <w:szCs w:val="22"/>
          <w:vertAlign w:val="subscript"/>
        </w:rPr>
        <w:t>min</w:t>
      </w:r>
      <w:r w:rsidRPr="002A6825">
        <w:rPr>
          <w:rFonts w:asciiTheme="minorHAnsi" w:hAnsiTheme="minorHAnsi"/>
          <w:sz w:val="22"/>
          <w:szCs w:val="22"/>
        </w:rPr>
        <w:t>) ir vertinamo pasiūlymo kainos (C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  <w:r w:rsidRPr="002A6825">
        <w:rPr>
          <w:rFonts w:asciiTheme="minorHAnsi" w:hAnsiTheme="minorHAnsi"/>
          <w:sz w:val="22"/>
          <w:szCs w:val="22"/>
        </w:rPr>
        <w:t>) santykį padauginant iš kainos lyginamojo svorio (X):</w:t>
      </w:r>
    </w:p>
    <w:p w14:paraId="6F71867C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C</w:t>
      </w:r>
      <w:r w:rsidRPr="00042726">
        <w:rPr>
          <w:rFonts w:asciiTheme="minorHAnsi" w:hAnsiTheme="minorHAnsi"/>
          <w:sz w:val="22"/>
          <w:szCs w:val="22"/>
          <w:vertAlign w:val="subscript"/>
        </w:rPr>
        <w:t>min</w:t>
      </w:r>
    </w:p>
    <w:p w14:paraId="7141462B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C = ------------ x X</w:t>
      </w:r>
    </w:p>
    <w:p w14:paraId="702DDB06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C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</w:p>
    <w:p w14:paraId="2A387BAD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>3.2. Garantijos trukmės balas (D) apskaičiuojamas siūlomos garantijos trukmės mėnesiais (D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  <w:r w:rsidRPr="002A6825">
        <w:rPr>
          <w:rFonts w:asciiTheme="minorHAnsi" w:hAnsiTheme="minorHAnsi"/>
          <w:sz w:val="22"/>
          <w:szCs w:val="22"/>
        </w:rPr>
        <w:t>) ir ilgiausios pasiūlytos garantijos trukmės (D</w:t>
      </w:r>
      <w:r w:rsidRPr="00042726">
        <w:rPr>
          <w:rFonts w:asciiTheme="minorHAnsi" w:hAnsiTheme="minorHAnsi"/>
          <w:sz w:val="22"/>
          <w:szCs w:val="22"/>
          <w:vertAlign w:val="subscript"/>
        </w:rPr>
        <w:t>max</w:t>
      </w:r>
      <w:r w:rsidRPr="002A6825">
        <w:rPr>
          <w:rFonts w:asciiTheme="minorHAnsi" w:hAnsiTheme="minorHAnsi"/>
          <w:sz w:val="22"/>
          <w:szCs w:val="22"/>
        </w:rPr>
        <w:t>) santykį padauginant iš garantijos trukmės lyginamojo svorio (Y</w:t>
      </w:r>
      <w:r w:rsidRPr="00042726">
        <w:rPr>
          <w:rFonts w:asciiTheme="minorHAnsi" w:hAnsiTheme="minorHAnsi"/>
          <w:sz w:val="22"/>
          <w:szCs w:val="22"/>
          <w:vertAlign w:val="subscript"/>
        </w:rPr>
        <w:t>1</w:t>
      </w:r>
      <w:r w:rsidRPr="002A6825">
        <w:rPr>
          <w:rFonts w:asciiTheme="minorHAnsi" w:hAnsiTheme="minorHAnsi"/>
          <w:sz w:val="22"/>
          <w:szCs w:val="22"/>
        </w:rPr>
        <w:t>):</w:t>
      </w:r>
    </w:p>
    <w:p w14:paraId="53ED777C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D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</w:p>
    <w:p w14:paraId="580DAF81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D = ------------ x Y</w:t>
      </w:r>
      <w:r w:rsidRPr="00042726">
        <w:rPr>
          <w:rFonts w:asciiTheme="minorHAnsi" w:hAnsiTheme="minorHAnsi"/>
          <w:sz w:val="22"/>
          <w:szCs w:val="22"/>
          <w:vertAlign w:val="subscript"/>
        </w:rPr>
        <w:t>1</w:t>
      </w:r>
    </w:p>
    <w:p w14:paraId="2012D171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D</w:t>
      </w:r>
      <w:r w:rsidRPr="00042726">
        <w:rPr>
          <w:rFonts w:asciiTheme="minorHAnsi" w:hAnsiTheme="minorHAnsi"/>
          <w:sz w:val="22"/>
          <w:szCs w:val="22"/>
          <w:vertAlign w:val="subscript"/>
        </w:rPr>
        <w:t>max</w:t>
      </w:r>
    </w:p>
    <w:p w14:paraId="43C9EFF6" w14:textId="77777777" w:rsidR="00BB75A3" w:rsidRPr="00034B48" w:rsidRDefault="00BB75A3" w:rsidP="00BB75A3">
      <w:p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1F5934AE" w14:textId="03F29C5C" w:rsidR="00B55733" w:rsidRPr="00042726" w:rsidRDefault="00BB75A3" w:rsidP="00F72DE5">
      <w:pPr>
        <w:pStyle w:val="ListParagraph"/>
        <w:numPr>
          <w:ilvl w:val="0"/>
          <w:numId w:val="33"/>
        </w:numPr>
        <w:tabs>
          <w:tab w:val="left" w:pos="567"/>
        </w:tabs>
        <w:spacing w:before="60" w:after="60"/>
        <w:ind w:left="851" w:firstLine="0"/>
        <w:jc w:val="both"/>
        <w:rPr>
          <w:rFonts w:asciiTheme="minorHAnsi" w:hAnsiTheme="minorHAnsi" w:cstheme="minorHAnsi"/>
          <w:sz w:val="22"/>
          <w:szCs w:val="22"/>
        </w:rPr>
      </w:pPr>
      <w:r w:rsidRPr="00042726">
        <w:rPr>
          <w:rFonts w:asciiTheme="minorHAnsi" w:hAnsiTheme="minorHAnsi"/>
          <w:bCs/>
          <w:sz w:val="22"/>
          <w:szCs w:val="22"/>
        </w:rPr>
        <w:t>Ekonomiškai naudingiausiu bus pripažįstamas pasiūlymas, surinkęs daugiausiai balų.</w:t>
      </w:r>
    </w:p>
    <w:sectPr w:rsidR="00B55733" w:rsidRPr="00042726" w:rsidSect="00F00073">
      <w:pgSz w:w="12240" w:h="15840"/>
      <w:pgMar w:top="568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CE5"/>
    <w:multiLevelType w:val="hybridMultilevel"/>
    <w:tmpl w:val="19F0538C"/>
    <w:lvl w:ilvl="0" w:tplc="CF989EE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3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43B9"/>
    <w:multiLevelType w:val="hybridMultilevel"/>
    <w:tmpl w:val="942A8134"/>
    <w:lvl w:ilvl="0" w:tplc="114A89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0D414FB"/>
    <w:multiLevelType w:val="hybridMultilevel"/>
    <w:tmpl w:val="97CCEE28"/>
    <w:lvl w:ilvl="0" w:tplc="FC3E7A3E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140A3"/>
    <w:multiLevelType w:val="hybridMultilevel"/>
    <w:tmpl w:val="9676CC6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01F13"/>
    <w:multiLevelType w:val="hybridMultilevel"/>
    <w:tmpl w:val="92FE92FE"/>
    <w:lvl w:ilvl="0" w:tplc="6B3E9862">
      <w:start w:val="5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5" w:hanging="360"/>
      </w:pPr>
    </w:lvl>
    <w:lvl w:ilvl="2" w:tplc="0427001B" w:tentative="1">
      <w:start w:val="1"/>
      <w:numFmt w:val="lowerRoman"/>
      <w:lvlText w:val="%3."/>
      <w:lvlJc w:val="right"/>
      <w:pPr>
        <w:ind w:left="1835" w:hanging="180"/>
      </w:pPr>
    </w:lvl>
    <w:lvl w:ilvl="3" w:tplc="0427000F" w:tentative="1">
      <w:start w:val="1"/>
      <w:numFmt w:val="decimal"/>
      <w:lvlText w:val="%4."/>
      <w:lvlJc w:val="left"/>
      <w:pPr>
        <w:ind w:left="2555" w:hanging="360"/>
      </w:pPr>
    </w:lvl>
    <w:lvl w:ilvl="4" w:tplc="04270019" w:tentative="1">
      <w:start w:val="1"/>
      <w:numFmt w:val="lowerLetter"/>
      <w:lvlText w:val="%5."/>
      <w:lvlJc w:val="left"/>
      <w:pPr>
        <w:ind w:left="3275" w:hanging="360"/>
      </w:pPr>
    </w:lvl>
    <w:lvl w:ilvl="5" w:tplc="0427001B" w:tentative="1">
      <w:start w:val="1"/>
      <w:numFmt w:val="lowerRoman"/>
      <w:lvlText w:val="%6."/>
      <w:lvlJc w:val="right"/>
      <w:pPr>
        <w:ind w:left="3995" w:hanging="180"/>
      </w:pPr>
    </w:lvl>
    <w:lvl w:ilvl="6" w:tplc="0427000F" w:tentative="1">
      <w:start w:val="1"/>
      <w:numFmt w:val="decimal"/>
      <w:lvlText w:val="%7."/>
      <w:lvlJc w:val="left"/>
      <w:pPr>
        <w:ind w:left="4715" w:hanging="360"/>
      </w:pPr>
    </w:lvl>
    <w:lvl w:ilvl="7" w:tplc="04270019" w:tentative="1">
      <w:start w:val="1"/>
      <w:numFmt w:val="lowerLetter"/>
      <w:lvlText w:val="%8."/>
      <w:lvlJc w:val="left"/>
      <w:pPr>
        <w:ind w:left="5435" w:hanging="360"/>
      </w:pPr>
    </w:lvl>
    <w:lvl w:ilvl="8" w:tplc="0427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1" w15:restartNumberingAfterBreak="0">
    <w:nsid w:val="4A295A1B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8B0B34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3324"/>
    <w:multiLevelType w:val="hybridMultilevel"/>
    <w:tmpl w:val="E4B2393E"/>
    <w:lvl w:ilvl="0" w:tplc="AB30D3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abstractNum w:abstractNumId="31" w15:restartNumberingAfterBreak="0">
    <w:nsid w:val="7F830F29"/>
    <w:multiLevelType w:val="hybridMultilevel"/>
    <w:tmpl w:val="2C30880E"/>
    <w:lvl w:ilvl="0" w:tplc="DF28B8C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345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3203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153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8552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1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113181">
    <w:abstractNumId w:val="24"/>
  </w:num>
  <w:num w:numId="7" w16cid:durableId="1732264952">
    <w:abstractNumId w:val="8"/>
  </w:num>
  <w:num w:numId="8" w16cid:durableId="498927982">
    <w:abstractNumId w:val="26"/>
  </w:num>
  <w:num w:numId="9" w16cid:durableId="134177710">
    <w:abstractNumId w:val="3"/>
  </w:num>
  <w:num w:numId="10" w16cid:durableId="1588879586">
    <w:abstractNumId w:val="14"/>
  </w:num>
  <w:num w:numId="11" w16cid:durableId="677073475">
    <w:abstractNumId w:val="22"/>
  </w:num>
  <w:num w:numId="12" w16cid:durableId="415513954">
    <w:abstractNumId w:val="19"/>
  </w:num>
  <w:num w:numId="13" w16cid:durableId="61754873">
    <w:abstractNumId w:val="15"/>
  </w:num>
  <w:num w:numId="14" w16cid:durableId="526598113">
    <w:abstractNumId w:val="27"/>
  </w:num>
  <w:num w:numId="15" w16cid:durableId="1066413844">
    <w:abstractNumId w:val="5"/>
  </w:num>
  <w:num w:numId="16" w16cid:durableId="1519006945">
    <w:abstractNumId w:val="2"/>
  </w:num>
  <w:num w:numId="17" w16cid:durableId="1706900872">
    <w:abstractNumId w:val="10"/>
  </w:num>
  <w:num w:numId="18" w16cid:durableId="271255414">
    <w:abstractNumId w:val="11"/>
  </w:num>
  <w:num w:numId="19" w16cid:durableId="547032181">
    <w:abstractNumId w:val="9"/>
  </w:num>
  <w:num w:numId="20" w16cid:durableId="1552184183">
    <w:abstractNumId w:val="18"/>
  </w:num>
  <w:num w:numId="21" w16cid:durableId="1135370477">
    <w:abstractNumId w:val="31"/>
  </w:num>
  <w:num w:numId="22" w16cid:durableId="1822624551">
    <w:abstractNumId w:val="28"/>
  </w:num>
  <w:num w:numId="23" w16cid:durableId="242759998">
    <w:abstractNumId w:val="7"/>
  </w:num>
  <w:num w:numId="24" w16cid:durableId="1422337364">
    <w:abstractNumId w:val="20"/>
  </w:num>
  <w:num w:numId="25" w16cid:durableId="1673797276">
    <w:abstractNumId w:val="21"/>
  </w:num>
  <w:num w:numId="26" w16cid:durableId="255212958">
    <w:abstractNumId w:val="25"/>
  </w:num>
  <w:num w:numId="27" w16cid:durableId="1909221272">
    <w:abstractNumId w:val="29"/>
  </w:num>
  <w:num w:numId="28" w16cid:durableId="2102526809">
    <w:abstractNumId w:val="4"/>
  </w:num>
  <w:num w:numId="29" w16cid:durableId="1701855849">
    <w:abstractNumId w:val="1"/>
  </w:num>
  <w:num w:numId="30" w16cid:durableId="1980498289">
    <w:abstractNumId w:val="23"/>
  </w:num>
  <w:num w:numId="31" w16cid:durableId="2001040946">
    <w:abstractNumId w:val="0"/>
  </w:num>
  <w:num w:numId="32" w16cid:durableId="1959873646">
    <w:abstractNumId w:val="16"/>
  </w:num>
  <w:num w:numId="33" w16cid:durableId="3161105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01F5A"/>
    <w:rsid w:val="0000369C"/>
    <w:rsid w:val="00013C67"/>
    <w:rsid w:val="00021F6C"/>
    <w:rsid w:val="00026F71"/>
    <w:rsid w:val="00042726"/>
    <w:rsid w:val="000444A4"/>
    <w:rsid w:val="000513DC"/>
    <w:rsid w:val="000524A5"/>
    <w:rsid w:val="00070CF6"/>
    <w:rsid w:val="00086ABB"/>
    <w:rsid w:val="00093772"/>
    <w:rsid w:val="0009453C"/>
    <w:rsid w:val="000A2438"/>
    <w:rsid w:val="000B01AD"/>
    <w:rsid w:val="000C264E"/>
    <w:rsid w:val="000D1ECC"/>
    <w:rsid w:val="000D1F7D"/>
    <w:rsid w:val="00113C2C"/>
    <w:rsid w:val="00134715"/>
    <w:rsid w:val="00146A5B"/>
    <w:rsid w:val="00160BF5"/>
    <w:rsid w:val="00160C11"/>
    <w:rsid w:val="00180307"/>
    <w:rsid w:val="0018131E"/>
    <w:rsid w:val="00190DB1"/>
    <w:rsid w:val="001A22A1"/>
    <w:rsid w:val="001C0E3A"/>
    <w:rsid w:val="001C4BA2"/>
    <w:rsid w:val="001D46DB"/>
    <w:rsid w:val="001F02B5"/>
    <w:rsid w:val="00202311"/>
    <w:rsid w:val="00221D12"/>
    <w:rsid w:val="00226AAF"/>
    <w:rsid w:val="002413E4"/>
    <w:rsid w:val="00241852"/>
    <w:rsid w:val="002456A1"/>
    <w:rsid w:val="00254029"/>
    <w:rsid w:val="0025562A"/>
    <w:rsid w:val="00262775"/>
    <w:rsid w:val="00266407"/>
    <w:rsid w:val="00267A39"/>
    <w:rsid w:val="00271FC1"/>
    <w:rsid w:val="00276FC5"/>
    <w:rsid w:val="00277396"/>
    <w:rsid w:val="002A6825"/>
    <w:rsid w:val="002B4361"/>
    <w:rsid w:val="002B52BE"/>
    <w:rsid w:val="002C0CBC"/>
    <w:rsid w:val="002D08F5"/>
    <w:rsid w:val="002D120C"/>
    <w:rsid w:val="002D3DC0"/>
    <w:rsid w:val="002E2126"/>
    <w:rsid w:val="00302CCD"/>
    <w:rsid w:val="003139F3"/>
    <w:rsid w:val="00313F58"/>
    <w:rsid w:val="0033657A"/>
    <w:rsid w:val="00344E2C"/>
    <w:rsid w:val="00357E0E"/>
    <w:rsid w:val="00357E8B"/>
    <w:rsid w:val="003603B5"/>
    <w:rsid w:val="003671B5"/>
    <w:rsid w:val="003763BF"/>
    <w:rsid w:val="00387167"/>
    <w:rsid w:val="003934AA"/>
    <w:rsid w:val="003A5A20"/>
    <w:rsid w:val="003B07DF"/>
    <w:rsid w:val="003B4D0D"/>
    <w:rsid w:val="003C5D3A"/>
    <w:rsid w:val="003E3B0C"/>
    <w:rsid w:val="003F29F8"/>
    <w:rsid w:val="00422D00"/>
    <w:rsid w:val="00427158"/>
    <w:rsid w:val="00430F7E"/>
    <w:rsid w:val="0043548B"/>
    <w:rsid w:val="004518FF"/>
    <w:rsid w:val="0045403E"/>
    <w:rsid w:val="0045551A"/>
    <w:rsid w:val="00466632"/>
    <w:rsid w:val="00477671"/>
    <w:rsid w:val="004A2255"/>
    <w:rsid w:val="004B1D82"/>
    <w:rsid w:val="004F2BFC"/>
    <w:rsid w:val="00503C9E"/>
    <w:rsid w:val="005072AB"/>
    <w:rsid w:val="0050746E"/>
    <w:rsid w:val="005250E7"/>
    <w:rsid w:val="005347A1"/>
    <w:rsid w:val="00534AD5"/>
    <w:rsid w:val="00536571"/>
    <w:rsid w:val="0053657D"/>
    <w:rsid w:val="00545846"/>
    <w:rsid w:val="0055637A"/>
    <w:rsid w:val="00561B76"/>
    <w:rsid w:val="00572431"/>
    <w:rsid w:val="00572808"/>
    <w:rsid w:val="0057320D"/>
    <w:rsid w:val="0057518B"/>
    <w:rsid w:val="00583F45"/>
    <w:rsid w:val="00584DD1"/>
    <w:rsid w:val="005907E6"/>
    <w:rsid w:val="00595DCF"/>
    <w:rsid w:val="005A40E0"/>
    <w:rsid w:val="005E24DD"/>
    <w:rsid w:val="005E2527"/>
    <w:rsid w:val="005E2DB0"/>
    <w:rsid w:val="005E7C0B"/>
    <w:rsid w:val="005F6958"/>
    <w:rsid w:val="0060760E"/>
    <w:rsid w:val="00616EBF"/>
    <w:rsid w:val="00642373"/>
    <w:rsid w:val="00650A9F"/>
    <w:rsid w:val="00654267"/>
    <w:rsid w:val="006810DD"/>
    <w:rsid w:val="00682D30"/>
    <w:rsid w:val="00682FC7"/>
    <w:rsid w:val="00683D62"/>
    <w:rsid w:val="00686119"/>
    <w:rsid w:val="006923A2"/>
    <w:rsid w:val="006971C2"/>
    <w:rsid w:val="00697EF9"/>
    <w:rsid w:val="006A2FB5"/>
    <w:rsid w:val="006A34A9"/>
    <w:rsid w:val="006F3C25"/>
    <w:rsid w:val="006F767B"/>
    <w:rsid w:val="0070479D"/>
    <w:rsid w:val="00711723"/>
    <w:rsid w:val="0073186C"/>
    <w:rsid w:val="007407E7"/>
    <w:rsid w:val="00741006"/>
    <w:rsid w:val="00747BE9"/>
    <w:rsid w:val="00751F14"/>
    <w:rsid w:val="00755118"/>
    <w:rsid w:val="007614F8"/>
    <w:rsid w:val="00766DF3"/>
    <w:rsid w:val="00786DA8"/>
    <w:rsid w:val="007A2F09"/>
    <w:rsid w:val="007E52A7"/>
    <w:rsid w:val="007E6100"/>
    <w:rsid w:val="00807ED7"/>
    <w:rsid w:val="00826E2E"/>
    <w:rsid w:val="00830F9E"/>
    <w:rsid w:val="00834884"/>
    <w:rsid w:val="008472B1"/>
    <w:rsid w:val="00852139"/>
    <w:rsid w:val="00855ECD"/>
    <w:rsid w:val="0086296A"/>
    <w:rsid w:val="00864D40"/>
    <w:rsid w:val="00871A96"/>
    <w:rsid w:val="00872CDA"/>
    <w:rsid w:val="008774FE"/>
    <w:rsid w:val="008854A5"/>
    <w:rsid w:val="00893AE4"/>
    <w:rsid w:val="00893D2F"/>
    <w:rsid w:val="008A0A35"/>
    <w:rsid w:val="008A16EA"/>
    <w:rsid w:val="008A4A97"/>
    <w:rsid w:val="008C6CB7"/>
    <w:rsid w:val="009156D4"/>
    <w:rsid w:val="0094046D"/>
    <w:rsid w:val="00953549"/>
    <w:rsid w:val="00961CC6"/>
    <w:rsid w:val="00966A1A"/>
    <w:rsid w:val="009678B7"/>
    <w:rsid w:val="009920F0"/>
    <w:rsid w:val="009928A0"/>
    <w:rsid w:val="009A3037"/>
    <w:rsid w:val="009B3C38"/>
    <w:rsid w:val="009B5431"/>
    <w:rsid w:val="009B5ED1"/>
    <w:rsid w:val="009C34E6"/>
    <w:rsid w:val="009D6C5F"/>
    <w:rsid w:val="009F39FB"/>
    <w:rsid w:val="009F4F4E"/>
    <w:rsid w:val="00A0215C"/>
    <w:rsid w:val="00A10053"/>
    <w:rsid w:val="00A21772"/>
    <w:rsid w:val="00A3056F"/>
    <w:rsid w:val="00A41D73"/>
    <w:rsid w:val="00A43D78"/>
    <w:rsid w:val="00A57A6D"/>
    <w:rsid w:val="00A77221"/>
    <w:rsid w:val="00A97276"/>
    <w:rsid w:val="00AA0F5A"/>
    <w:rsid w:val="00AA1042"/>
    <w:rsid w:val="00AB2611"/>
    <w:rsid w:val="00AB77E2"/>
    <w:rsid w:val="00AC0FC2"/>
    <w:rsid w:val="00AC3110"/>
    <w:rsid w:val="00AC5982"/>
    <w:rsid w:val="00AF078F"/>
    <w:rsid w:val="00AF1C41"/>
    <w:rsid w:val="00B06CE3"/>
    <w:rsid w:val="00B55733"/>
    <w:rsid w:val="00B72A8E"/>
    <w:rsid w:val="00B83DE2"/>
    <w:rsid w:val="00BA56D5"/>
    <w:rsid w:val="00BB7112"/>
    <w:rsid w:val="00BB75A3"/>
    <w:rsid w:val="00BC4127"/>
    <w:rsid w:val="00BF2EC6"/>
    <w:rsid w:val="00C133EC"/>
    <w:rsid w:val="00C26E74"/>
    <w:rsid w:val="00C27AE8"/>
    <w:rsid w:val="00C3066E"/>
    <w:rsid w:val="00C34A1C"/>
    <w:rsid w:val="00C4119A"/>
    <w:rsid w:val="00C508C2"/>
    <w:rsid w:val="00C6672F"/>
    <w:rsid w:val="00CA0E13"/>
    <w:rsid w:val="00CA2498"/>
    <w:rsid w:val="00CB6D4C"/>
    <w:rsid w:val="00CD596B"/>
    <w:rsid w:val="00D00882"/>
    <w:rsid w:val="00D03EDB"/>
    <w:rsid w:val="00D15196"/>
    <w:rsid w:val="00D1528F"/>
    <w:rsid w:val="00D30AC3"/>
    <w:rsid w:val="00D3550B"/>
    <w:rsid w:val="00D4565C"/>
    <w:rsid w:val="00D62570"/>
    <w:rsid w:val="00D7072E"/>
    <w:rsid w:val="00D86AEB"/>
    <w:rsid w:val="00DB6B9C"/>
    <w:rsid w:val="00DC4D3D"/>
    <w:rsid w:val="00DD0601"/>
    <w:rsid w:val="00DD313B"/>
    <w:rsid w:val="00DE21B7"/>
    <w:rsid w:val="00DE2252"/>
    <w:rsid w:val="00DE64AB"/>
    <w:rsid w:val="00DE7EF2"/>
    <w:rsid w:val="00DF3C32"/>
    <w:rsid w:val="00E05E15"/>
    <w:rsid w:val="00E44993"/>
    <w:rsid w:val="00E54A60"/>
    <w:rsid w:val="00E73943"/>
    <w:rsid w:val="00E839BF"/>
    <w:rsid w:val="00E84DFD"/>
    <w:rsid w:val="00EB442B"/>
    <w:rsid w:val="00EB44A5"/>
    <w:rsid w:val="00ED1998"/>
    <w:rsid w:val="00EF7D06"/>
    <w:rsid w:val="00F00073"/>
    <w:rsid w:val="00F15B5C"/>
    <w:rsid w:val="00F205B1"/>
    <w:rsid w:val="00F20B26"/>
    <w:rsid w:val="00F355AB"/>
    <w:rsid w:val="00F47A35"/>
    <w:rsid w:val="00F56118"/>
    <w:rsid w:val="00F6709B"/>
    <w:rsid w:val="00F67FF5"/>
    <w:rsid w:val="00F72DE5"/>
    <w:rsid w:val="00F82E30"/>
    <w:rsid w:val="00F85848"/>
    <w:rsid w:val="00F94F8B"/>
    <w:rsid w:val="00F9500C"/>
    <w:rsid w:val="00F95B8A"/>
    <w:rsid w:val="00F9768C"/>
    <w:rsid w:val="00FB5241"/>
    <w:rsid w:val="00FC6387"/>
    <w:rsid w:val="00FC75C0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Normal"/>
    <w:rsid w:val="00F9500C"/>
    <w:rPr>
      <w:lang w:eastAsia="lt-LT"/>
    </w:rPr>
  </w:style>
  <w:style w:type="character" w:customStyle="1" w:styleId="normal-h">
    <w:name w:val="normal-h"/>
    <w:basedOn w:val="DefaultParagraphFont"/>
    <w:rsid w:val="00F9500C"/>
  </w:style>
  <w:style w:type="character" w:styleId="Hyperlink">
    <w:name w:val="Hyperlink"/>
    <w:basedOn w:val="DefaultParagraphFont"/>
    <w:uiPriority w:val="99"/>
    <w:unhideWhenUsed/>
    <w:rsid w:val="000A2438"/>
    <w:rPr>
      <w:color w:val="0000FF"/>
      <w:u w:val="single"/>
    </w:rPr>
  </w:style>
  <w:style w:type="character" w:customStyle="1" w:styleId="pildymui">
    <w:name w:val="pildymui"/>
    <w:basedOn w:val="DefaultParagraphFont"/>
    <w:rsid w:val="00BB75A3"/>
  </w:style>
  <w:style w:type="paragraph" w:styleId="Revision">
    <w:name w:val="Revision"/>
    <w:hidden/>
    <w:uiPriority w:val="99"/>
    <w:semiHidden/>
    <w:rsid w:val="0025562A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9</cp:revision>
  <dcterms:created xsi:type="dcterms:W3CDTF">2025-07-11T11:21:00Z</dcterms:created>
  <dcterms:modified xsi:type="dcterms:W3CDTF">2026-01-26T07:26:00Z</dcterms:modified>
</cp:coreProperties>
</file>